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34DD7" w14:textId="3EB6BAB8" w:rsidR="00A14DE2" w:rsidRDefault="00A14DE2" w:rsidP="00A14DE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cs="Arial"/>
          <w:sz w:val="22"/>
          <w:szCs w:val="22"/>
          <w:lang w:val="ru-RU"/>
        </w:rPr>
      </w:pPr>
      <w:proofErr w:type="spellStart"/>
      <w:r>
        <w:rPr>
          <w:rFonts w:cs="Arial"/>
          <w:sz w:val="22"/>
          <w:szCs w:val="22"/>
        </w:rPr>
        <w:t>Привремени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орган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града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Крагујевца</w:t>
      </w:r>
      <w:proofErr w:type="spellEnd"/>
      <w:r>
        <w:rPr>
          <w:rFonts w:cs="Arial"/>
          <w:sz w:val="22"/>
          <w:szCs w:val="22"/>
          <w:lang w:val="ru-RU"/>
        </w:rPr>
        <w:t>, на основу члана 86. став 4</w:t>
      </w:r>
      <w:r>
        <w:rPr>
          <w:rFonts w:cs="Arial"/>
          <w:sz w:val="22"/>
          <w:szCs w:val="22"/>
          <w:lang w:val="sr-Latn-RS"/>
        </w:rPr>
        <w:t xml:space="preserve">. </w:t>
      </w:r>
      <w:r>
        <w:rPr>
          <w:rFonts w:cs="Arial"/>
          <w:sz w:val="22"/>
          <w:szCs w:val="22"/>
          <w:lang w:val="ru-RU"/>
        </w:rPr>
        <w:t xml:space="preserve">Закона о </w:t>
      </w:r>
      <w:proofErr w:type="spellStart"/>
      <w:r>
        <w:rPr>
          <w:rFonts w:cs="Arial"/>
          <w:sz w:val="22"/>
          <w:szCs w:val="22"/>
        </w:rPr>
        <w:t>локалној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самоуправи</w:t>
      </w:r>
      <w:proofErr w:type="spellEnd"/>
      <w:r>
        <w:rPr>
          <w:rFonts w:cs="Arial"/>
          <w:sz w:val="22"/>
          <w:szCs w:val="22"/>
          <w:lang w:val="ru-RU"/>
        </w:rPr>
        <w:t xml:space="preserve"> („Службени гласник Републике Србије</w:t>
      </w:r>
      <w:r>
        <w:rPr>
          <w:rFonts w:cs="Arial"/>
          <w:sz w:val="22"/>
          <w:szCs w:val="22"/>
        </w:rPr>
        <w:t>“</w:t>
      </w:r>
      <w:r>
        <w:rPr>
          <w:rFonts w:cs="Arial"/>
          <w:sz w:val="22"/>
          <w:szCs w:val="22"/>
          <w:lang w:val="ru-RU"/>
        </w:rPr>
        <w:t xml:space="preserve">, број </w:t>
      </w:r>
      <w:r>
        <w:rPr>
          <w:rFonts w:cs="Arial"/>
          <w:sz w:val="22"/>
          <w:szCs w:val="22"/>
        </w:rPr>
        <w:t>129/07</w:t>
      </w:r>
      <w:r>
        <w:rPr>
          <w:rFonts w:cs="Arial"/>
          <w:sz w:val="22"/>
          <w:szCs w:val="22"/>
          <w:lang w:val="ru-RU"/>
        </w:rPr>
        <w:t>, 83/14 – др. закон, 101/16 – др.закон</w:t>
      </w:r>
      <w:r>
        <w:rPr>
          <w:rFonts w:cs="Arial"/>
          <w:sz w:val="22"/>
          <w:szCs w:val="22"/>
        </w:rPr>
        <w:t>, 47/18  и 111/21</w:t>
      </w:r>
      <w:r>
        <w:rPr>
          <w:rFonts w:cs="Arial"/>
          <w:sz w:val="22"/>
          <w:szCs w:val="22"/>
          <w:lang w:val="en-US"/>
        </w:rPr>
        <w:t>-</w:t>
      </w:r>
      <w:proofErr w:type="spellStart"/>
      <w:r>
        <w:rPr>
          <w:rFonts w:cs="Arial"/>
          <w:sz w:val="22"/>
          <w:szCs w:val="22"/>
          <w:lang w:val="en-US"/>
        </w:rPr>
        <w:t>др</w:t>
      </w:r>
      <w:proofErr w:type="spellEnd"/>
      <w:r>
        <w:rPr>
          <w:rFonts w:cs="Arial"/>
          <w:sz w:val="22"/>
          <w:szCs w:val="22"/>
          <w:lang w:val="en-US"/>
        </w:rPr>
        <w:t xml:space="preserve">. </w:t>
      </w:r>
      <w:proofErr w:type="spellStart"/>
      <w:r>
        <w:rPr>
          <w:rFonts w:cs="Arial"/>
          <w:sz w:val="22"/>
          <w:szCs w:val="22"/>
          <w:lang w:val="en-US"/>
        </w:rPr>
        <w:t>закон</w:t>
      </w:r>
      <w:proofErr w:type="spellEnd"/>
      <w:r>
        <w:rPr>
          <w:rFonts w:cs="Arial"/>
          <w:sz w:val="22"/>
          <w:szCs w:val="22"/>
          <w:lang w:val="ru-RU"/>
        </w:rPr>
        <w:t>)</w:t>
      </w:r>
      <w:r>
        <w:rPr>
          <w:rFonts w:cs="Arial"/>
          <w:sz w:val="22"/>
          <w:szCs w:val="22"/>
          <w:lang w:val="en-US"/>
        </w:rPr>
        <w:t xml:space="preserve">, </w:t>
      </w:r>
      <w:r>
        <w:rPr>
          <w:rFonts w:cs="Arial"/>
          <w:sz w:val="22"/>
          <w:szCs w:val="22"/>
          <w:lang w:val="sr-Cyrl-CS"/>
        </w:rPr>
        <w:t>члана 32. тачка 9. Закона о локалној самоуправи (''Службени гласник РС'' бр. 129/07</w:t>
      </w:r>
      <w:r>
        <w:rPr>
          <w:rFonts w:cs="Arial"/>
          <w:sz w:val="22"/>
          <w:szCs w:val="22"/>
          <w:lang w:val="sr-Cyrl-RS"/>
        </w:rPr>
        <w:t xml:space="preserve"> и 83/14</w:t>
      </w:r>
      <w:r>
        <w:rPr>
          <w:rFonts w:cs="Arial"/>
          <w:sz w:val="22"/>
          <w:szCs w:val="22"/>
          <w:lang w:val="sr-Cyrl-CS"/>
        </w:rPr>
        <w:t>),</w:t>
      </w:r>
      <w:r>
        <w:rPr>
          <w:rFonts w:cs="Arial"/>
          <w:sz w:val="22"/>
          <w:szCs w:val="22"/>
          <w:lang w:val="en-US"/>
        </w:rPr>
        <w:t xml:space="preserve"> </w:t>
      </w:r>
      <w:r>
        <w:rPr>
          <w:rFonts w:cs="Arial"/>
          <w:sz w:val="22"/>
          <w:szCs w:val="22"/>
          <w:lang w:val="sr-Cyrl-CS"/>
        </w:rPr>
        <w:t xml:space="preserve">члана </w:t>
      </w:r>
      <w:r>
        <w:rPr>
          <w:rFonts w:cs="Arial"/>
          <w:sz w:val="22"/>
          <w:szCs w:val="22"/>
          <w:lang w:val="en-US"/>
        </w:rPr>
        <w:t>40</w:t>
      </w:r>
      <w:r>
        <w:rPr>
          <w:rFonts w:cs="Arial"/>
          <w:sz w:val="22"/>
          <w:szCs w:val="22"/>
          <w:lang w:val="sr-Cyrl-CS"/>
        </w:rPr>
        <w:t>. став 1. тачка 33. Статута града Крагујевца (''Службени лист града Крагујевца'' бр. 8/19)</w:t>
      </w:r>
      <w:r>
        <w:rPr>
          <w:rFonts w:cs="Arial"/>
          <w:b/>
          <w:bCs/>
          <w:i/>
          <w:iCs/>
          <w:sz w:val="22"/>
          <w:szCs w:val="22"/>
          <w:lang w:val="sr-Cyrl-CS"/>
        </w:rPr>
        <w:t xml:space="preserve"> </w:t>
      </w:r>
      <w:r>
        <w:rPr>
          <w:rFonts w:cs="Arial"/>
          <w:sz w:val="22"/>
          <w:szCs w:val="22"/>
          <w:lang w:val="ru-RU"/>
        </w:rPr>
        <w:t xml:space="preserve">и члана 32. став 1. Пословника  Привременог органа града Крагујевца („Службени лист града </w:t>
      </w:r>
      <w:proofErr w:type="spellStart"/>
      <w:r>
        <w:rPr>
          <w:rFonts w:cs="Arial"/>
          <w:sz w:val="22"/>
          <w:szCs w:val="22"/>
        </w:rPr>
        <w:t>Крагујевца</w:t>
      </w:r>
      <w:proofErr w:type="spellEnd"/>
      <w:r>
        <w:rPr>
          <w:rFonts w:cs="Arial"/>
          <w:sz w:val="22"/>
          <w:szCs w:val="22"/>
        </w:rPr>
        <w:t>“</w:t>
      </w:r>
      <w:r>
        <w:rPr>
          <w:rFonts w:cs="Arial"/>
          <w:sz w:val="22"/>
          <w:szCs w:val="22"/>
          <w:lang w:val="ru-RU"/>
        </w:rPr>
        <w:t>, бр</w:t>
      </w:r>
      <w:proofErr w:type="spellStart"/>
      <w:r>
        <w:rPr>
          <w:rFonts w:cs="Arial"/>
          <w:sz w:val="22"/>
          <w:szCs w:val="22"/>
        </w:rPr>
        <w:t>ој</w:t>
      </w:r>
      <w:proofErr w:type="spellEnd"/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val="en-US"/>
        </w:rPr>
        <w:t>26/23</w:t>
      </w:r>
      <w:r>
        <w:rPr>
          <w:rFonts w:cs="Arial"/>
          <w:sz w:val="22"/>
          <w:szCs w:val="22"/>
          <w:lang w:val="ru-RU"/>
        </w:rPr>
        <w:t>)</w:t>
      </w:r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на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седници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одржаној</w:t>
      </w:r>
      <w:proofErr w:type="spellEnd"/>
      <w:r>
        <w:rPr>
          <w:rFonts w:cs="Arial"/>
          <w:sz w:val="22"/>
          <w:szCs w:val="22"/>
        </w:rPr>
        <w:t xml:space="preserve"> </w:t>
      </w:r>
      <w:r w:rsidR="00475866">
        <w:rPr>
          <w:rFonts w:cs="Arial"/>
          <w:sz w:val="22"/>
          <w:szCs w:val="22"/>
          <w:lang w:val="sr-Latn-RS"/>
        </w:rPr>
        <w:t xml:space="preserve">29. </w:t>
      </w:r>
      <w:r>
        <w:rPr>
          <w:rFonts w:cs="Arial"/>
          <w:sz w:val="22"/>
          <w:szCs w:val="22"/>
          <w:lang w:val="sr-Cyrl-RS"/>
        </w:rPr>
        <w:t>децембра</w:t>
      </w:r>
      <w:r>
        <w:rPr>
          <w:rFonts w:cs="Arial"/>
          <w:sz w:val="22"/>
          <w:szCs w:val="22"/>
        </w:rPr>
        <w:t xml:space="preserve"> 2023. </w:t>
      </w:r>
      <w:proofErr w:type="spellStart"/>
      <w:r>
        <w:rPr>
          <w:rFonts w:cs="Arial"/>
          <w:sz w:val="22"/>
          <w:szCs w:val="22"/>
        </w:rPr>
        <w:t>године</w:t>
      </w:r>
      <w:proofErr w:type="spellEnd"/>
      <w:r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  <w:lang w:val="ru-RU"/>
        </w:rPr>
        <w:t xml:space="preserve"> дон</w:t>
      </w:r>
      <w:proofErr w:type="spellStart"/>
      <w:r>
        <w:rPr>
          <w:rFonts w:cs="Arial"/>
          <w:sz w:val="22"/>
          <w:szCs w:val="22"/>
        </w:rPr>
        <w:t>оси</w:t>
      </w:r>
      <w:proofErr w:type="spellEnd"/>
    </w:p>
    <w:p w14:paraId="1E3C1A4F" w14:textId="77777777" w:rsidR="00A14DE2" w:rsidRDefault="00A14DE2" w:rsidP="00A14DE2">
      <w:pPr>
        <w:spacing w:line="240" w:lineRule="auto"/>
        <w:jc w:val="both"/>
        <w:rPr>
          <w:rFonts w:cs="Arial"/>
          <w:sz w:val="22"/>
          <w:szCs w:val="22"/>
          <w:lang w:val="sr-Cyrl-CS"/>
        </w:rPr>
      </w:pPr>
    </w:p>
    <w:p w14:paraId="02CA08C4" w14:textId="77777777" w:rsidR="00A14DE2" w:rsidRDefault="00A14DE2" w:rsidP="00A14DE2">
      <w:pPr>
        <w:spacing w:line="240" w:lineRule="auto"/>
        <w:jc w:val="center"/>
        <w:rPr>
          <w:rFonts w:cs="Arial"/>
          <w:b/>
          <w:sz w:val="22"/>
          <w:szCs w:val="22"/>
          <w:lang w:val="sr-Latn-CS"/>
        </w:rPr>
      </w:pPr>
      <w:r>
        <w:rPr>
          <w:rFonts w:cs="Arial"/>
          <w:b/>
          <w:sz w:val="22"/>
          <w:szCs w:val="22"/>
          <w:lang w:val="sr-Cyrl-CS"/>
        </w:rPr>
        <w:t>Р Е Ш Е Њ Е</w:t>
      </w:r>
    </w:p>
    <w:p w14:paraId="1BBF064C" w14:textId="769F3246" w:rsidR="00A14DE2" w:rsidRDefault="00A14DE2" w:rsidP="00A14DE2">
      <w:pPr>
        <w:spacing w:line="240" w:lineRule="auto"/>
        <w:jc w:val="center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sr-Cyrl-CS"/>
        </w:rPr>
        <w:t xml:space="preserve">о </w:t>
      </w:r>
      <w:r>
        <w:rPr>
          <w:rFonts w:cs="Arial"/>
          <w:b/>
          <w:sz w:val="22"/>
          <w:szCs w:val="22"/>
          <w:lang w:val="sr-Cyrl-RS"/>
        </w:rPr>
        <w:t xml:space="preserve">престанку </w:t>
      </w:r>
      <w:r w:rsidR="001924DE">
        <w:rPr>
          <w:rFonts w:cs="Arial"/>
          <w:b/>
          <w:sz w:val="22"/>
          <w:szCs w:val="22"/>
          <w:lang w:val="sr-Cyrl-RS"/>
        </w:rPr>
        <w:t xml:space="preserve">функције вршиоца </w:t>
      </w:r>
      <w:r>
        <w:rPr>
          <w:rFonts w:cs="Arial"/>
          <w:b/>
          <w:sz w:val="22"/>
          <w:szCs w:val="22"/>
          <w:lang w:val="sr-Cyrl-RS"/>
        </w:rPr>
        <w:t>дужности</w:t>
      </w:r>
      <w:r>
        <w:rPr>
          <w:rFonts w:cs="Arial"/>
          <w:b/>
          <w:sz w:val="22"/>
          <w:szCs w:val="22"/>
          <w:lang w:val="sr-Cyrl-CS"/>
        </w:rPr>
        <w:t xml:space="preserve"> </w:t>
      </w:r>
      <w:r w:rsidR="001924DE">
        <w:rPr>
          <w:rFonts w:cs="Arial"/>
          <w:b/>
          <w:sz w:val="22"/>
          <w:szCs w:val="22"/>
          <w:lang w:val="sr-Cyrl-CS"/>
        </w:rPr>
        <w:t xml:space="preserve">заменика </w:t>
      </w:r>
      <w:r>
        <w:rPr>
          <w:rFonts w:cs="Arial"/>
          <w:b/>
          <w:sz w:val="22"/>
          <w:szCs w:val="22"/>
          <w:lang w:val="sr-Cyrl-CS"/>
        </w:rPr>
        <w:t xml:space="preserve">директора </w:t>
      </w:r>
    </w:p>
    <w:p w14:paraId="0A6142D8" w14:textId="77777777" w:rsidR="00A14DE2" w:rsidRDefault="00A14DE2" w:rsidP="00A14DE2">
      <w:pPr>
        <w:spacing w:line="240" w:lineRule="auto"/>
        <w:jc w:val="center"/>
        <w:rPr>
          <w:rFonts w:cs="Arial"/>
          <w:b/>
          <w:sz w:val="22"/>
          <w:szCs w:val="22"/>
          <w:lang w:val="sr-Cyrl-CS"/>
        </w:rPr>
      </w:pPr>
      <w:r>
        <w:rPr>
          <w:rFonts w:cs="Arial"/>
          <w:b/>
          <w:sz w:val="22"/>
          <w:szCs w:val="22"/>
          <w:lang w:val="sr-Cyrl-CS"/>
        </w:rPr>
        <w:t>Градске туристичке организације ''Крагујевац'' у Крагујевцу</w:t>
      </w:r>
    </w:p>
    <w:p w14:paraId="504E098C" w14:textId="77777777" w:rsidR="00A14DE2" w:rsidRDefault="00A14DE2" w:rsidP="00A14DE2">
      <w:pPr>
        <w:spacing w:line="240" w:lineRule="auto"/>
        <w:jc w:val="center"/>
        <w:rPr>
          <w:rFonts w:cs="Arial"/>
          <w:sz w:val="22"/>
          <w:szCs w:val="22"/>
          <w:lang w:val="ru-RU"/>
        </w:rPr>
      </w:pPr>
    </w:p>
    <w:p w14:paraId="5CD118B9" w14:textId="2356F692" w:rsidR="00A14DE2" w:rsidRDefault="00A14DE2" w:rsidP="00A14DE2">
      <w:pPr>
        <w:spacing w:line="240" w:lineRule="auto"/>
        <w:jc w:val="both"/>
        <w:rPr>
          <w:rFonts w:cs="Arial"/>
          <w:sz w:val="22"/>
          <w:szCs w:val="22"/>
          <w:lang w:val="sr-Cyrl-RS"/>
        </w:rPr>
      </w:pPr>
      <w:r>
        <w:rPr>
          <w:rFonts w:cs="Arial"/>
          <w:sz w:val="22"/>
          <w:szCs w:val="22"/>
          <w:lang w:val="sr-Cyrl-CS"/>
        </w:rPr>
        <w:tab/>
      </w:r>
      <w:r>
        <w:rPr>
          <w:rFonts w:cs="Arial"/>
          <w:b/>
          <w:sz w:val="22"/>
          <w:szCs w:val="22"/>
          <w:lang w:val="sr-Latn-CS"/>
        </w:rPr>
        <w:t>1.</w:t>
      </w:r>
      <w:r>
        <w:rPr>
          <w:rFonts w:cs="Arial"/>
          <w:b/>
          <w:sz w:val="22"/>
          <w:szCs w:val="22"/>
          <w:lang w:val="sr-Cyrl-CS"/>
        </w:rPr>
        <w:t xml:space="preserve"> </w:t>
      </w:r>
      <w:r w:rsidR="001924DE">
        <w:rPr>
          <w:rFonts w:cs="Arial"/>
          <w:b/>
          <w:sz w:val="22"/>
          <w:szCs w:val="22"/>
          <w:lang w:val="sr-Latn-CS"/>
        </w:rPr>
        <w:t>Душан</w:t>
      </w:r>
      <w:r w:rsidR="001924DE">
        <w:rPr>
          <w:rFonts w:cs="Arial"/>
          <w:b/>
          <w:sz w:val="22"/>
          <w:szCs w:val="22"/>
          <w:lang w:val="sr-Cyrl-RS"/>
        </w:rPr>
        <w:t>у</w:t>
      </w:r>
      <w:r w:rsidR="001924DE">
        <w:rPr>
          <w:rFonts w:cs="Arial"/>
          <w:b/>
          <w:sz w:val="22"/>
          <w:szCs w:val="22"/>
          <w:lang w:val="sr-Latn-CS"/>
        </w:rPr>
        <w:t xml:space="preserve"> Жупљанић</w:t>
      </w:r>
      <w:r w:rsidR="001924DE">
        <w:rPr>
          <w:rFonts w:cs="Arial"/>
          <w:b/>
          <w:sz w:val="22"/>
          <w:szCs w:val="22"/>
          <w:lang w:val="sr-Cyrl-RS"/>
        </w:rPr>
        <w:t>у</w:t>
      </w:r>
      <w:r w:rsidR="001924DE" w:rsidRPr="00F155EA">
        <w:rPr>
          <w:rFonts w:cs="Arial"/>
          <w:sz w:val="22"/>
          <w:szCs w:val="22"/>
          <w:lang w:val="sr-Cyrl-CS"/>
        </w:rPr>
        <w:t xml:space="preserve">, </w:t>
      </w:r>
      <w:r w:rsidR="001924DE">
        <w:rPr>
          <w:rFonts w:cs="Arial"/>
          <w:sz w:val="22"/>
          <w:szCs w:val="22"/>
          <w:lang w:val="sr-Cyrl-RS"/>
        </w:rPr>
        <w:t>дипломираном правнику</w:t>
      </w:r>
      <w:r w:rsidR="001924DE" w:rsidRPr="00F155EA">
        <w:rPr>
          <w:rFonts w:cs="Arial"/>
          <w:sz w:val="22"/>
          <w:szCs w:val="22"/>
          <w:lang w:val="sr-Cyrl-CS"/>
        </w:rPr>
        <w:t xml:space="preserve"> из Краг</w:t>
      </w:r>
      <w:r w:rsidR="001924DE">
        <w:rPr>
          <w:rFonts w:cs="Arial"/>
          <w:sz w:val="22"/>
          <w:szCs w:val="22"/>
          <w:lang w:val="sr-Cyrl-CS"/>
        </w:rPr>
        <w:t xml:space="preserve">ујевца </w:t>
      </w:r>
      <w:r>
        <w:rPr>
          <w:rFonts w:cs="Arial"/>
          <w:sz w:val="22"/>
          <w:szCs w:val="22"/>
          <w:lang w:val="sr-Cyrl-CS"/>
        </w:rPr>
        <w:t xml:space="preserve">, </w:t>
      </w:r>
      <w:r>
        <w:rPr>
          <w:rFonts w:cs="Arial"/>
          <w:sz w:val="22"/>
          <w:szCs w:val="22"/>
          <w:lang w:val="sr-Cyrl-RS"/>
        </w:rPr>
        <w:t>пр</w:t>
      </w:r>
      <w:r w:rsidR="001924DE">
        <w:rPr>
          <w:rFonts w:cs="Arial"/>
          <w:sz w:val="22"/>
          <w:szCs w:val="22"/>
          <w:lang w:val="sr-Cyrl-RS"/>
        </w:rPr>
        <w:t xml:space="preserve">естаје функција </w:t>
      </w:r>
      <w:r>
        <w:rPr>
          <w:rFonts w:cs="Arial"/>
          <w:sz w:val="22"/>
          <w:szCs w:val="22"/>
          <w:lang w:val="sr-Cyrl-CS"/>
        </w:rPr>
        <w:t xml:space="preserve"> </w:t>
      </w:r>
      <w:r w:rsidR="001924DE">
        <w:rPr>
          <w:rFonts w:cs="Arial"/>
          <w:sz w:val="22"/>
          <w:szCs w:val="22"/>
          <w:lang w:val="sr-Cyrl-CS"/>
        </w:rPr>
        <w:t xml:space="preserve">вршиоца дужности </w:t>
      </w:r>
      <w:r w:rsidR="00370CD3">
        <w:rPr>
          <w:rFonts w:cs="Arial"/>
          <w:sz w:val="22"/>
          <w:szCs w:val="22"/>
          <w:lang w:val="sr-Cyrl-CS"/>
        </w:rPr>
        <w:t xml:space="preserve">заменика </w:t>
      </w:r>
      <w:r w:rsidR="001924DE">
        <w:rPr>
          <w:rFonts w:cs="Arial"/>
          <w:sz w:val="22"/>
          <w:szCs w:val="22"/>
          <w:lang w:val="sr-Cyrl-CS"/>
        </w:rPr>
        <w:t xml:space="preserve"> </w:t>
      </w:r>
      <w:r>
        <w:rPr>
          <w:rFonts w:cs="Arial"/>
          <w:sz w:val="22"/>
          <w:szCs w:val="22"/>
          <w:lang w:val="sr-Cyrl-CS"/>
        </w:rPr>
        <w:t xml:space="preserve">директора Градске туристичке организације ''Крагујевац''  због </w:t>
      </w:r>
      <w:r>
        <w:rPr>
          <w:rFonts w:cs="Arial"/>
          <w:sz w:val="22"/>
          <w:szCs w:val="22"/>
          <w:lang w:val="sr-Cyrl-RS"/>
        </w:rPr>
        <w:t xml:space="preserve">истека периода на који је именован. </w:t>
      </w:r>
    </w:p>
    <w:p w14:paraId="3A830864" w14:textId="77777777" w:rsidR="0047138E" w:rsidRDefault="0047138E" w:rsidP="00A14DE2">
      <w:pPr>
        <w:spacing w:line="240" w:lineRule="auto"/>
        <w:jc w:val="both"/>
        <w:rPr>
          <w:rFonts w:cs="Arial"/>
          <w:sz w:val="22"/>
          <w:szCs w:val="22"/>
          <w:lang w:val="sr-Cyrl-RS"/>
        </w:rPr>
      </w:pPr>
    </w:p>
    <w:p w14:paraId="5CAE5B61" w14:textId="77777777" w:rsidR="00A14DE2" w:rsidRDefault="00A14DE2" w:rsidP="00A14DE2">
      <w:pPr>
        <w:spacing w:line="240" w:lineRule="auto"/>
        <w:jc w:val="both"/>
        <w:rPr>
          <w:rFonts w:cs="Arial"/>
          <w:sz w:val="22"/>
          <w:szCs w:val="22"/>
          <w:lang w:val="ru-RU"/>
        </w:rPr>
      </w:pPr>
      <w:r>
        <w:rPr>
          <w:rFonts w:cs="Arial"/>
          <w:b/>
          <w:sz w:val="22"/>
          <w:szCs w:val="22"/>
          <w:lang w:val="sr-Cyrl-CS"/>
        </w:rPr>
        <w:tab/>
      </w:r>
      <w:r>
        <w:rPr>
          <w:rFonts w:cs="Arial"/>
          <w:b/>
          <w:sz w:val="22"/>
          <w:szCs w:val="22"/>
          <w:lang w:val="sr-Latn-CS"/>
        </w:rPr>
        <w:t>2.</w:t>
      </w:r>
      <w:r>
        <w:rPr>
          <w:rFonts w:cs="Arial"/>
          <w:sz w:val="22"/>
          <w:szCs w:val="22"/>
          <w:lang w:val="sr-Cyrl-CS"/>
        </w:rPr>
        <w:t xml:space="preserve"> Ово решење  објавити у ''Службеном листу града Крагујевца''</w:t>
      </w:r>
      <w:r>
        <w:rPr>
          <w:rFonts w:cs="Arial"/>
          <w:sz w:val="22"/>
          <w:szCs w:val="22"/>
          <w:lang w:val="ru-RU"/>
        </w:rPr>
        <w:t>.</w:t>
      </w:r>
    </w:p>
    <w:p w14:paraId="27F480D7" w14:textId="451B83AC" w:rsidR="00A14DE2" w:rsidRDefault="00A14DE2" w:rsidP="00A14DE2">
      <w:pPr>
        <w:tabs>
          <w:tab w:val="left" w:pos="2940"/>
        </w:tabs>
        <w:spacing w:line="240" w:lineRule="auto"/>
        <w:jc w:val="both"/>
        <w:rPr>
          <w:rFonts w:cs="Arial"/>
          <w:sz w:val="22"/>
          <w:szCs w:val="22"/>
          <w:lang w:val="sr-Cyrl-CS"/>
        </w:rPr>
      </w:pPr>
      <w:r>
        <w:rPr>
          <w:rFonts w:cs="Arial"/>
          <w:sz w:val="22"/>
          <w:szCs w:val="22"/>
          <w:lang w:val="sr-Cyrl-CS"/>
        </w:rPr>
        <w:t xml:space="preserve">            </w:t>
      </w:r>
      <w:r>
        <w:rPr>
          <w:rFonts w:cs="Arial"/>
          <w:sz w:val="22"/>
          <w:szCs w:val="22"/>
          <w:lang w:val="sr-Cyrl-CS"/>
        </w:rPr>
        <w:tab/>
      </w:r>
      <w:r>
        <w:rPr>
          <w:rFonts w:cs="Arial"/>
          <w:sz w:val="22"/>
          <w:szCs w:val="22"/>
          <w:lang w:val="sr-Cyrl-CS"/>
        </w:rPr>
        <w:tab/>
      </w:r>
    </w:p>
    <w:p w14:paraId="25AF3077" w14:textId="77777777" w:rsidR="0047138E" w:rsidRDefault="0047138E" w:rsidP="00A14DE2">
      <w:pPr>
        <w:tabs>
          <w:tab w:val="left" w:pos="2940"/>
        </w:tabs>
        <w:spacing w:line="240" w:lineRule="auto"/>
        <w:jc w:val="both"/>
        <w:rPr>
          <w:rFonts w:cs="Arial"/>
          <w:b/>
          <w:sz w:val="22"/>
          <w:szCs w:val="22"/>
          <w:lang w:val="sr-Cyrl-CS"/>
        </w:rPr>
      </w:pPr>
    </w:p>
    <w:p w14:paraId="638E5FBE" w14:textId="3437E289" w:rsidR="00A14DE2" w:rsidRDefault="00A14DE2" w:rsidP="00A14DE2">
      <w:pPr>
        <w:spacing w:line="240" w:lineRule="auto"/>
        <w:jc w:val="both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sr-Cyrl-CS"/>
        </w:rPr>
        <w:tab/>
      </w:r>
      <w:r>
        <w:rPr>
          <w:rFonts w:cs="Arial"/>
          <w:sz w:val="22"/>
          <w:szCs w:val="22"/>
          <w:lang w:val="sr-Cyrl-CS"/>
        </w:rPr>
        <w:tab/>
      </w:r>
      <w:r>
        <w:rPr>
          <w:rFonts w:cs="Arial"/>
          <w:sz w:val="22"/>
          <w:szCs w:val="22"/>
          <w:lang w:val="sr-Cyrl-CS"/>
        </w:rPr>
        <w:tab/>
        <w:t xml:space="preserve">  </w:t>
      </w:r>
      <w:r>
        <w:rPr>
          <w:rFonts w:cs="Arial"/>
          <w:sz w:val="22"/>
          <w:szCs w:val="22"/>
          <w:lang w:val="sr-Cyrl-CS"/>
        </w:rPr>
        <w:tab/>
      </w:r>
      <w:r>
        <w:rPr>
          <w:rFonts w:cs="Arial"/>
          <w:sz w:val="22"/>
          <w:szCs w:val="22"/>
          <w:lang w:val="sr-Cyrl-CS"/>
        </w:rPr>
        <w:tab/>
      </w:r>
    </w:p>
    <w:p w14:paraId="67FBDF9A" w14:textId="77777777" w:rsidR="00A14DE2" w:rsidRDefault="00A14DE2" w:rsidP="00A14DE2">
      <w:pPr>
        <w:spacing w:line="240" w:lineRule="auto"/>
        <w:rPr>
          <w:rFonts w:cs="Arial"/>
          <w:b/>
          <w:sz w:val="22"/>
          <w:szCs w:val="22"/>
          <w:lang w:val="sr-Cyrl-CS"/>
        </w:rPr>
      </w:pPr>
      <w:r>
        <w:rPr>
          <w:rFonts w:cs="Arial"/>
          <w:b/>
          <w:sz w:val="22"/>
          <w:szCs w:val="22"/>
          <w:lang w:val="sr-Cyrl-CS"/>
        </w:rPr>
        <w:t xml:space="preserve">                                            ПРИВРЕМЕНИ ОРГАН ГРАДА КРАГУЈЕВЦА</w:t>
      </w:r>
    </w:p>
    <w:p w14:paraId="44BE0025" w14:textId="1CE42CD3" w:rsidR="00A14DE2" w:rsidRPr="00475866" w:rsidRDefault="009F32C0" w:rsidP="009F32C0">
      <w:pPr>
        <w:spacing w:line="240" w:lineRule="auto"/>
        <w:rPr>
          <w:rFonts w:cs="Arial"/>
          <w:b/>
          <w:sz w:val="22"/>
          <w:szCs w:val="22"/>
          <w:lang w:val="sr-Latn-RS"/>
        </w:rPr>
      </w:pPr>
      <w:r>
        <w:rPr>
          <w:rFonts w:cs="Arial"/>
          <w:b/>
          <w:sz w:val="22"/>
          <w:szCs w:val="22"/>
          <w:lang w:val="sr-Cyrl-CS"/>
        </w:rPr>
        <w:t xml:space="preserve">                                            </w:t>
      </w:r>
      <w:r w:rsidR="00A14DE2">
        <w:rPr>
          <w:rFonts w:cs="Arial"/>
          <w:b/>
          <w:sz w:val="22"/>
          <w:szCs w:val="22"/>
          <w:lang w:val="sr-Cyrl-CS"/>
        </w:rPr>
        <w:t>Број:</w:t>
      </w:r>
      <w:r w:rsidR="00475866">
        <w:rPr>
          <w:rFonts w:cs="Arial"/>
          <w:b/>
          <w:sz w:val="22"/>
          <w:szCs w:val="22"/>
          <w:lang w:val="sr-Latn-RS"/>
        </w:rPr>
        <w:t xml:space="preserve"> 112-3041/23-XXXII</w:t>
      </w:r>
    </w:p>
    <w:p w14:paraId="4818662E" w14:textId="5E6102E3" w:rsidR="00A14DE2" w:rsidRDefault="009F32C0" w:rsidP="009F32C0">
      <w:pPr>
        <w:spacing w:line="240" w:lineRule="auto"/>
        <w:rPr>
          <w:rFonts w:cs="Arial"/>
          <w:b/>
          <w:sz w:val="22"/>
          <w:szCs w:val="22"/>
          <w:lang w:val="sr-Cyrl-RS"/>
        </w:rPr>
      </w:pPr>
      <w:r>
        <w:rPr>
          <w:rFonts w:cs="Arial"/>
          <w:b/>
          <w:sz w:val="22"/>
          <w:szCs w:val="22"/>
          <w:lang w:val="sr-Cyrl-CS"/>
        </w:rPr>
        <w:t xml:space="preserve">                                            </w:t>
      </w:r>
      <w:r w:rsidR="00A14DE2">
        <w:rPr>
          <w:rFonts w:cs="Arial"/>
          <w:b/>
          <w:sz w:val="22"/>
          <w:szCs w:val="22"/>
          <w:lang w:val="sr-Cyrl-CS"/>
        </w:rPr>
        <w:t>У Крагујевцу</w:t>
      </w:r>
      <w:r w:rsidR="00A14DE2">
        <w:rPr>
          <w:rFonts w:cs="Arial"/>
          <w:b/>
          <w:sz w:val="22"/>
          <w:szCs w:val="22"/>
          <w:lang w:val="en-US"/>
        </w:rPr>
        <w:t xml:space="preserve">, </w:t>
      </w:r>
      <w:r w:rsidR="00475866">
        <w:rPr>
          <w:rFonts w:cs="Arial"/>
          <w:b/>
          <w:sz w:val="22"/>
          <w:szCs w:val="22"/>
          <w:lang w:val="sr-Cyrl-RS"/>
        </w:rPr>
        <w:t>29. децембра 2023. године</w:t>
      </w:r>
    </w:p>
    <w:p w14:paraId="73611EB7" w14:textId="77777777" w:rsidR="0047138E" w:rsidRDefault="0047138E" w:rsidP="009F32C0">
      <w:pPr>
        <w:spacing w:line="240" w:lineRule="auto"/>
        <w:rPr>
          <w:rFonts w:cs="Arial"/>
          <w:b/>
          <w:sz w:val="22"/>
          <w:szCs w:val="22"/>
          <w:lang w:val="sr-Cyrl-RS"/>
        </w:rPr>
      </w:pPr>
    </w:p>
    <w:p w14:paraId="47438D40" w14:textId="77777777" w:rsidR="0047138E" w:rsidRDefault="0047138E" w:rsidP="009F32C0">
      <w:pPr>
        <w:spacing w:line="240" w:lineRule="auto"/>
        <w:rPr>
          <w:rFonts w:cs="Arial"/>
          <w:b/>
          <w:sz w:val="22"/>
          <w:szCs w:val="22"/>
          <w:lang w:val="sr-Cyrl-RS"/>
        </w:rPr>
      </w:pPr>
    </w:p>
    <w:p w14:paraId="28D13D01" w14:textId="107E27C6" w:rsidR="00475866" w:rsidRPr="0047576A" w:rsidRDefault="00475866" w:rsidP="00475866">
      <w:pPr>
        <w:rPr>
          <w:rFonts w:eastAsia="SimSun" w:cs="Arial"/>
          <w:b/>
          <w:sz w:val="22"/>
          <w:szCs w:val="22"/>
          <w:lang w:val="ru-RU"/>
        </w:rPr>
      </w:pPr>
      <w:r w:rsidRPr="0047576A">
        <w:rPr>
          <w:rFonts w:eastAsia="SimSun" w:cs="Arial"/>
          <w:b/>
          <w:sz w:val="22"/>
          <w:szCs w:val="22"/>
          <w:lang w:val="sr-Cyrl-CS" w:eastAsia="zh-CN"/>
        </w:rPr>
        <w:t xml:space="preserve"> </w:t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  <w:t xml:space="preserve">  </w:t>
      </w:r>
      <w:r w:rsidR="0047138E">
        <w:rPr>
          <w:rFonts w:eastAsia="SimSun" w:cs="Arial"/>
          <w:b/>
          <w:sz w:val="22"/>
          <w:szCs w:val="22"/>
          <w:lang w:val="sr-Cyrl-CS" w:eastAsia="zh-CN"/>
        </w:rPr>
        <w:t xml:space="preserve">  </w:t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 xml:space="preserve">  ПРЕДСЕДНИК</w:t>
      </w:r>
      <w:r w:rsidRPr="0047576A">
        <w:rPr>
          <w:rFonts w:eastAsia="SimSun" w:cs="Arial"/>
          <w:b/>
          <w:sz w:val="22"/>
          <w:szCs w:val="22"/>
          <w:lang w:val="ru-RU" w:eastAsia="zh-CN"/>
        </w:rPr>
        <w:t>,</w:t>
      </w:r>
    </w:p>
    <w:p w14:paraId="60F25D2E" w14:textId="7FC4D628" w:rsidR="00475866" w:rsidRPr="00ED0C70" w:rsidRDefault="00475866" w:rsidP="00475866">
      <w:pPr>
        <w:rPr>
          <w:rFonts w:cs="Arial"/>
          <w:b/>
          <w:sz w:val="22"/>
          <w:szCs w:val="22"/>
        </w:rPr>
      </w:pP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ab/>
        <w:t xml:space="preserve"> </w:t>
      </w:r>
      <w:r w:rsidR="0047138E">
        <w:rPr>
          <w:rFonts w:eastAsia="SimSun" w:cs="Arial"/>
          <w:b/>
          <w:sz w:val="22"/>
          <w:szCs w:val="22"/>
          <w:lang w:val="sr-Cyrl-CS" w:eastAsia="zh-CN"/>
        </w:rPr>
        <w:t xml:space="preserve">           </w:t>
      </w:r>
      <w:r w:rsidRPr="0047576A">
        <w:rPr>
          <w:rFonts w:eastAsia="SimSun" w:cs="Arial"/>
          <w:b/>
          <w:sz w:val="22"/>
          <w:szCs w:val="22"/>
          <w:lang w:val="sr-Cyrl-CS" w:eastAsia="zh-CN"/>
        </w:rPr>
        <w:t xml:space="preserve">   Никола Дашић</w:t>
      </w:r>
      <w:r w:rsidR="0047138E">
        <w:rPr>
          <w:rFonts w:eastAsia="SimSun" w:cs="Arial"/>
          <w:b/>
          <w:sz w:val="22"/>
          <w:szCs w:val="22"/>
          <w:lang w:val="sr-Cyrl-CS" w:eastAsia="zh-CN"/>
        </w:rPr>
        <w:t>,с.р.</w:t>
      </w:r>
    </w:p>
    <w:p w14:paraId="5189EB68" w14:textId="77777777" w:rsidR="00391E55" w:rsidRDefault="00391E55"/>
    <w:sectPr w:rsidR="00391E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A05"/>
    <w:rsid w:val="00185A05"/>
    <w:rsid w:val="001924DE"/>
    <w:rsid w:val="00370CD3"/>
    <w:rsid w:val="00391E55"/>
    <w:rsid w:val="0047138E"/>
    <w:rsid w:val="00475866"/>
    <w:rsid w:val="009F32C0"/>
    <w:rsid w:val="00A1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A6EA"/>
  <w15:chartTrackingRefBased/>
  <w15:docId w15:val="{43AF52DD-CE63-4AF1-8CBA-10BA9BF5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DE2"/>
    <w:pPr>
      <w:spacing w:after="0" w:line="360" w:lineRule="auto"/>
    </w:pPr>
    <w:rPr>
      <w:rFonts w:ascii="Arial" w:eastAsia="Times New Roman" w:hAnsi="Arial" w:cs="Times New Roman"/>
      <w:kern w:val="0"/>
      <w:sz w:val="24"/>
      <w:szCs w:val="24"/>
      <w:lang w:val="en-AU" w:eastAsia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A14DE2"/>
    <w:pPr>
      <w:spacing w:before="100" w:beforeAutospacing="1" w:after="100" w:afterAutospacing="1" w:line="240" w:lineRule="auto"/>
    </w:pPr>
    <w:rPr>
      <w:rFonts w:cs="Arial"/>
      <w:sz w:val="22"/>
      <w:szCs w:val="22"/>
      <w:lang w:val="en-US" w:eastAsia="en-US"/>
    </w:rPr>
  </w:style>
  <w:style w:type="paragraph" w:customStyle="1" w:styleId="CharChar">
    <w:name w:val="Char Char"/>
    <w:basedOn w:val="Normal"/>
    <w:rsid w:val="001924DE"/>
    <w:pPr>
      <w:spacing w:after="160" w:line="240" w:lineRule="exact"/>
    </w:pPr>
    <w:rPr>
      <w:rFonts w:cs="Arial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8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866"/>
    <w:rPr>
      <w:rFonts w:ascii="Segoe UI" w:eastAsia="Times New Roman" w:hAnsi="Segoe UI" w:cs="Segoe UI"/>
      <w:kern w:val="0"/>
      <w:sz w:val="18"/>
      <w:szCs w:val="18"/>
      <w:lang w:val="en-AU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71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1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Misic</dc:creator>
  <cp:keywords/>
  <dc:description/>
  <cp:lastModifiedBy>Gordana Misic</cp:lastModifiedBy>
  <cp:revision>8</cp:revision>
  <cp:lastPrinted>2023-12-29T10:28:00Z</cp:lastPrinted>
  <dcterms:created xsi:type="dcterms:W3CDTF">2023-12-13T11:18:00Z</dcterms:created>
  <dcterms:modified xsi:type="dcterms:W3CDTF">2023-12-29T11:05:00Z</dcterms:modified>
</cp:coreProperties>
</file>